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8672" w14:textId="6C687F31" w:rsidR="0091051F" w:rsidRPr="00397B4E" w:rsidRDefault="002D55F2" w:rsidP="0091051F">
      <w:pPr>
        <w:rPr>
          <w:sz w:val="26"/>
          <w:szCs w:val="26"/>
        </w:rPr>
      </w:pPr>
      <w:r w:rsidRPr="00397B4E">
        <w:rPr>
          <w:color w:val="000000"/>
          <w:sz w:val="26"/>
          <w:szCs w:val="26"/>
        </w:rPr>
        <w:t xml:space="preserve">Újezdní úřad vojenského újezdu Březina oznamuje, </w:t>
      </w:r>
      <w:r w:rsidR="0091051F" w:rsidRPr="00397B4E">
        <w:rPr>
          <w:color w:val="000000"/>
          <w:sz w:val="26"/>
          <w:szCs w:val="26"/>
        </w:rPr>
        <w:t xml:space="preserve">že </w:t>
      </w:r>
      <w:r w:rsidR="0091051F" w:rsidRPr="00397B4E">
        <w:rPr>
          <w:sz w:val="26"/>
          <w:szCs w:val="26"/>
        </w:rPr>
        <w:t xml:space="preserve">v měsíci </w:t>
      </w:r>
      <w:r w:rsidR="00A37596">
        <w:rPr>
          <w:sz w:val="26"/>
          <w:szCs w:val="26"/>
        </w:rPr>
        <w:t>říjnu</w:t>
      </w:r>
      <w:r w:rsidR="008B2E05">
        <w:rPr>
          <w:sz w:val="26"/>
          <w:szCs w:val="26"/>
        </w:rPr>
        <w:t xml:space="preserve"> dochází k následujícím změnám na území vojenského újezdu</w:t>
      </w:r>
      <w:r w:rsidR="0091051F" w:rsidRPr="00397B4E">
        <w:rPr>
          <w:sz w:val="26"/>
          <w:szCs w:val="26"/>
        </w:rPr>
        <w:t>:</w:t>
      </w:r>
    </w:p>
    <w:p w14:paraId="000C8B93" w14:textId="77777777" w:rsidR="0091051F" w:rsidRPr="0091051F" w:rsidRDefault="0091051F" w:rsidP="0091051F">
      <w:pPr>
        <w:rPr>
          <w:sz w:val="28"/>
          <w:szCs w:val="28"/>
        </w:rPr>
      </w:pPr>
    </w:p>
    <w:p w14:paraId="1C73B6E3" w14:textId="77777777" w:rsidR="00CC32F2" w:rsidRDefault="00CC32F2" w:rsidP="00CC32F2"/>
    <w:p w14:paraId="0D6B20C0" w14:textId="77777777" w:rsidR="00A37596" w:rsidRDefault="00A37596" w:rsidP="00A37596">
      <w:pPr>
        <w:rPr>
          <w:sz w:val="27"/>
          <w:szCs w:val="27"/>
        </w:rPr>
      </w:pPr>
      <w:r>
        <w:rPr>
          <w:sz w:val="27"/>
          <w:szCs w:val="27"/>
        </w:rPr>
        <w:t>19.10.                okruh BTA        doplněn v době             09:00-16:00 h</w:t>
      </w:r>
    </w:p>
    <w:p w14:paraId="61D41E18" w14:textId="77777777" w:rsidR="00A37596" w:rsidRDefault="00A37596" w:rsidP="00A37596">
      <w:pPr>
        <w:rPr>
          <w:sz w:val="27"/>
          <w:szCs w:val="27"/>
        </w:rPr>
      </w:pPr>
    </w:p>
    <w:p w14:paraId="79276347" w14:textId="77777777" w:rsidR="00A37596" w:rsidRDefault="00A37596" w:rsidP="00A37596"/>
    <w:p w14:paraId="21936F57" w14:textId="6745BB18" w:rsidR="00A37596" w:rsidRPr="00A37596" w:rsidRDefault="00A37596" w:rsidP="00A37596">
      <w:r w:rsidRPr="00A37596">
        <w:t xml:space="preserve">Okruh BTA je nový a jedná se o prostor v okolí zámečku </w:t>
      </w:r>
      <w:proofErr w:type="spellStart"/>
      <w:r w:rsidRPr="00A37596">
        <w:t>Ferdinandsko</w:t>
      </w:r>
      <w:proofErr w:type="spellEnd"/>
      <w:r w:rsidRPr="00A37596">
        <w:t>; jeho grafická podoba je k nahlédnutí zde: </w:t>
      </w:r>
      <w:hyperlink r:id="rId4" w:history="1">
        <w:r w:rsidRPr="00A37596">
          <w:rPr>
            <w:rStyle w:val="Hypertextovodkaz"/>
          </w:rPr>
          <w:t>https://www.vojujezd-brezina.cz/msp/id_osnovy=1483&amp;p1=1483</w:t>
        </w:r>
      </w:hyperlink>
    </w:p>
    <w:p w14:paraId="3023104F" w14:textId="77777777" w:rsidR="00A37596" w:rsidRPr="00A37596" w:rsidRDefault="00A37596" w:rsidP="00A37596">
      <w:r w:rsidRPr="00A37596">
        <w:t>Páteřní komunikace je průjezdná. </w:t>
      </w:r>
    </w:p>
    <w:p w14:paraId="6E7F0A8F" w14:textId="77777777" w:rsidR="002D55F2" w:rsidRDefault="002D55F2" w:rsidP="002D55F2">
      <w:pPr>
        <w:pStyle w:val="Normlnweb"/>
        <w:shd w:val="clear" w:color="auto" w:fill="FFFFFF"/>
        <w:rPr>
          <w:rStyle w:val="Siln"/>
          <w:color w:val="333333"/>
          <w:sz w:val="32"/>
          <w:szCs w:val="32"/>
        </w:rPr>
      </w:pPr>
    </w:p>
    <w:p w14:paraId="1AC51207" w14:textId="77777777" w:rsidR="002D55F2" w:rsidRDefault="002D55F2" w:rsidP="002D55F2"/>
    <w:p w14:paraId="1551569C" w14:textId="77777777" w:rsidR="002D55F2" w:rsidRDefault="002D55F2" w:rsidP="002D55F2"/>
    <w:p w14:paraId="6C745DC2" w14:textId="77777777" w:rsidR="002D55F2" w:rsidRDefault="002D55F2" w:rsidP="002D55F2"/>
    <w:p w14:paraId="473DD96E" w14:textId="77777777" w:rsidR="00917A27" w:rsidRDefault="00917A27"/>
    <w:sectPr w:rsidR="0091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F2"/>
    <w:rsid w:val="00061F4D"/>
    <w:rsid w:val="002D55F2"/>
    <w:rsid w:val="00397B4E"/>
    <w:rsid w:val="00482D2A"/>
    <w:rsid w:val="005B7964"/>
    <w:rsid w:val="008B2E05"/>
    <w:rsid w:val="0091051F"/>
    <w:rsid w:val="00917A27"/>
    <w:rsid w:val="00A37596"/>
    <w:rsid w:val="00B039AC"/>
    <w:rsid w:val="00CC32F2"/>
    <w:rsid w:val="00DA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F5A4"/>
  <w15:chartTrackingRefBased/>
  <w15:docId w15:val="{1C5AAAC0-537F-4F36-BBAB-B5BD11A9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D55F2"/>
    <w:rPr>
      <w:b/>
      <w:bCs/>
    </w:rPr>
  </w:style>
  <w:style w:type="paragraph" w:styleId="Normlnweb">
    <w:name w:val="Normal (Web)"/>
    <w:basedOn w:val="Normln"/>
    <w:uiPriority w:val="99"/>
    <w:unhideWhenUsed/>
    <w:rsid w:val="002D55F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A37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jujezd-brezina.cz/msp/id_osnovy=1483&amp;p1=148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Kopirka</dc:creator>
  <cp:keywords/>
  <dc:description/>
  <cp:lastModifiedBy>Lenka Konečná</cp:lastModifiedBy>
  <cp:revision>2</cp:revision>
  <cp:lastPrinted>2023-03-24T08:38:00Z</cp:lastPrinted>
  <dcterms:created xsi:type="dcterms:W3CDTF">2023-10-09T12:04:00Z</dcterms:created>
  <dcterms:modified xsi:type="dcterms:W3CDTF">2023-10-09T12:04:00Z</dcterms:modified>
</cp:coreProperties>
</file>